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97B" w:rsidRPr="009D3242" w:rsidRDefault="007549B8" w:rsidP="00D4272C">
      <w:pPr>
        <w:pStyle w:val="a3"/>
        <w:jc w:val="center"/>
        <w:rPr>
          <w:sz w:val="28"/>
          <w:szCs w:val="28"/>
        </w:rPr>
      </w:pPr>
      <w:bookmarkStart w:id="0" w:name="_GoBack"/>
      <w:r w:rsidRPr="009D3242">
        <w:rPr>
          <w:sz w:val="28"/>
          <w:szCs w:val="28"/>
        </w:rPr>
        <w:t>1</w:t>
      </w:r>
      <w:r w:rsidR="00D4272C" w:rsidRPr="009D3242">
        <w:rPr>
          <w:sz w:val="28"/>
          <w:szCs w:val="28"/>
        </w:rPr>
        <w:t>7</w:t>
      </w:r>
      <w:r w:rsidR="00B1497B" w:rsidRPr="009D3242">
        <w:rPr>
          <w:sz w:val="28"/>
          <w:szCs w:val="28"/>
        </w:rPr>
        <w:t>.0</w:t>
      </w:r>
      <w:r w:rsidRPr="009D3242">
        <w:rPr>
          <w:sz w:val="28"/>
          <w:szCs w:val="28"/>
        </w:rPr>
        <w:t>6</w:t>
      </w:r>
      <w:r w:rsidR="00B1497B" w:rsidRPr="009D3242">
        <w:rPr>
          <w:sz w:val="28"/>
          <w:szCs w:val="28"/>
        </w:rPr>
        <w:t>.20</w:t>
      </w:r>
      <w:r w:rsidR="00644601" w:rsidRPr="009D3242">
        <w:rPr>
          <w:sz w:val="28"/>
          <w:szCs w:val="28"/>
        </w:rPr>
        <w:t>2</w:t>
      </w:r>
      <w:r w:rsidR="007077AA" w:rsidRPr="009D3242">
        <w:rPr>
          <w:sz w:val="28"/>
          <w:szCs w:val="28"/>
        </w:rPr>
        <w:t>4г</w:t>
      </w:r>
      <w:r w:rsidR="00B1497B" w:rsidRPr="009D3242">
        <w:rPr>
          <w:sz w:val="28"/>
          <w:szCs w:val="28"/>
        </w:rPr>
        <w:t>. №</w:t>
      </w:r>
      <w:r w:rsidR="007077AA" w:rsidRPr="009D3242">
        <w:rPr>
          <w:sz w:val="28"/>
          <w:szCs w:val="28"/>
        </w:rPr>
        <w:t>5</w:t>
      </w:r>
      <w:r w:rsidRPr="009D3242">
        <w:rPr>
          <w:sz w:val="28"/>
          <w:szCs w:val="28"/>
        </w:rPr>
        <w:t>5</w:t>
      </w:r>
    </w:p>
    <w:p w:rsidR="00B1497B" w:rsidRPr="009D3242" w:rsidRDefault="00B1497B" w:rsidP="00D4272C">
      <w:pPr>
        <w:pStyle w:val="a3"/>
        <w:jc w:val="center"/>
        <w:rPr>
          <w:sz w:val="28"/>
          <w:szCs w:val="28"/>
        </w:rPr>
      </w:pPr>
      <w:r w:rsidRPr="009D3242">
        <w:rPr>
          <w:sz w:val="28"/>
          <w:szCs w:val="28"/>
        </w:rPr>
        <w:t>РОССИЙСКАЯ ФЕДЕРАЦИЯ</w:t>
      </w:r>
    </w:p>
    <w:p w:rsidR="00B1497B" w:rsidRPr="009D3242" w:rsidRDefault="00B1497B" w:rsidP="00D4272C">
      <w:pPr>
        <w:pStyle w:val="a3"/>
        <w:jc w:val="center"/>
        <w:rPr>
          <w:sz w:val="28"/>
          <w:szCs w:val="28"/>
        </w:rPr>
      </w:pPr>
      <w:r w:rsidRPr="009D3242">
        <w:rPr>
          <w:sz w:val="28"/>
          <w:szCs w:val="28"/>
        </w:rPr>
        <w:t>ИРКУТСКАЯ ОБЛАСТЬ</w:t>
      </w:r>
    </w:p>
    <w:p w:rsidR="00B1497B" w:rsidRPr="009D3242" w:rsidRDefault="00B1497B" w:rsidP="00D4272C">
      <w:pPr>
        <w:pStyle w:val="a3"/>
        <w:jc w:val="center"/>
        <w:rPr>
          <w:sz w:val="28"/>
          <w:szCs w:val="28"/>
        </w:rPr>
      </w:pPr>
      <w:r w:rsidRPr="009D3242">
        <w:rPr>
          <w:sz w:val="28"/>
          <w:szCs w:val="28"/>
        </w:rPr>
        <w:t>СЛЮДЯНСКИЙ</w:t>
      </w:r>
      <w:r w:rsidR="00902DFE" w:rsidRPr="009D3242">
        <w:rPr>
          <w:sz w:val="28"/>
          <w:szCs w:val="28"/>
        </w:rPr>
        <w:t xml:space="preserve"> МУНИЦИПАЛЬНЫЙ </w:t>
      </w:r>
      <w:r w:rsidRPr="009D3242">
        <w:rPr>
          <w:sz w:val="28"/>
          <w:szCs w:val="28"/>
        </w:rPr>
        <w:t>РАЙОН</w:t>
      </w:r>
    </w:p>
    <w:p w:rsidR="00B1497B" w:rsidRPr="009D3242" w:rsidRDefault="00B1497B" w:rsidP="00D4272C">
      <w:pPr>
        <w:pStyle w:val="a3"/>
        <w:jc w:val="center"/>
        <w:rPr>
          <w:sz w:val="28"/>
          <w:szCs w:val="28"/>
        </w:rPr>
      </w:pPr>
      <w:r w:rsidRPr="009D3242">
        <w:rPr>
          <w:sz w:val="28"/>
          <w:szCs w:val="28"/>
        </w:rPr>
        <w:t xml:space="preserve">УТУЛИКСКОЕ </w:t>
      </w:r>
      <w:r w:rsidR="00902DFE" w:rsidRPr="009D3242">
        <w:rPr>
          <w:sz w:val="28"/>
          <w:szCs w:val="28"/>
        </w:rPr>
        <w:t>СЕЛЬСКОЕ ПОСЕЛЕНИЕ</w:t>
      </w:r>
    </w:p>
    <w:p w:rsidR="00B1497B" w:rsidRPr="009D3242" w:rsidRDefault="00B1497B" w:rsidP="00D4272C">
      <w:pPr>
        <w:pStyle w:val="a3"/>
        <w:jc w:val="center"/>
        <w:rPr>
          <w:sz w:val="28"/>
          <w:szCs w:val="28"/>
        </w:rPr>
      </w:pPr>
      <w:r w:rsidRPr="009D3242">
        <w:rPr>
          <w:sz w:val="28"/>
          <w:szCs w:val="28"/>
        </w:rPr>
        <w:t>АДМИНИСТРАЦИЯ</w:t>
      </w:r>
    </w:p>
    <w:p w:rsidR="00B1497B" w:rsidRPr="009D3242" w:rsidRDefault="00B1497B" w:rsidP="00D4272C">
      <w:pPr>
        <w:pStyle w:val="a3"/>
        <w:jc w:val="center"/>
        <w:rPr>
          <w:sz w:val="28"/>
          <w:szCs w:val="28"/>
        </w:rPr>
      </w:pPr>
      <w:r w:rsidRPr="009D3242">
        <w:rPr>
          <w:sz w:val="28"/>
          <w:szCs w:val="28"/>
        </w:rPr>
        <w:t xml:space="preserve">ПОСТАНОВЛЕНИЕ </w:t>
      </w:r>
    </w:p>
    <w:p w:rsidR="00B1497B" w:rsidRPr="009D3242" w:rsidRDefault="00B1497B" w:rsidP="00D4272C">
      <w:pPr>
        <w:pStyle w:val="a3"/>
        <w:jc w:val="center"/>
        <w:rPr>
          <w:sz w:val="28"/>
          <w:szCs w:val="28"/>
        </w:rPr>
      </w:pPr>
    </w:p>
    <w:p w:rsidR="00D4272C" w:rsidRPr="009D3242" w:rsidRDefault="007549B8" w:rsidP="00D4272C">
      <w:pPr>
        <w:pStyle w:val="1"/>
        <w:shd w:val="clear" w:color="auto" w:fill="auto"/>
        <w:ind w:firstLine="0"/>
        <w:jc w:val="center"/>
        <w:rPr>
          <w:sz w:val="28"/>
          <w:szCs w:val="28"/>
        </w:rPr>
      </w:pPr>
      <w:r w:rsidRPr="009D3242">
        <w:rPr>
          <w:sz w:val="28"/>
          <w:szCs w:val="28"/>
        </w:rPr>
        <w:t>ОБ УТВЕРЖДЕНИИ РЕШЕНИЯ ОБ УСЛОВИЯХ ПРИВАТИЗАЦИИ МУНИЦИПАЛЬНОГО ИМУЩЕСТВА - АВТО</w:t>
      </w:r>
      <w:r w:rsidR="007D3647" w:rsidRPr="009D3242">
        <w:rPr>
          <w:sz w:val="28"/>
          <w:szCs w:val="28"/>
        </w:rPr>
        <w:t>БУС</w:t>
      </w:r>
      <w:r w:rsidRPr="009D3242">
        <w:rPr>
          <w:sz w:val="28"/>
          <w:szCs w:val="28"/>
        </w:rPr>
        <w:t xml:space="preserve"> МАРКИ ГАЗ-22171</w:t>
      </w:r>
      <w:r w:rsidRPr="009D3242">
        <w:rPr>
          <w:sz w:val="28"/>
          <w:szCs w:val="28"/>
          <w:lang w:bidi="en-US"/>
        </w:rPr>
        <w:t xml:space="preserve">, </w:t>
      </w:r>
      <w:r w:rsidRPr="009D3242">
        <w:rPr>
          <w:sz w:val="28"/>
          <w:szCs w:val="28"/>
        </w:rPr>
        <w:t xml:space="preserve">2012 ГОДА </w:t>
      </w:r>
      <w:r w:rsidR="000B3C49" w:rsidRPr="009D3242">
        <w:rPr>
          <w:sz w:val="28"/>
          <w:szCs w:val="28"/>
        </w:rPr>
        <w:t>ИЗГОТОВЛЕНИЯ</w:t>
      </w:r>
      <w:r w:rsidRPr="009D3242">
        <w:rPr>
          <w:sz w:val="28"/>
          <w:szCs w:val="28"/>
        </w:rPr>
        <w:t>, ГОСУДАРСТВЕННЫЙ РЕГИСТРАЦИОННЫЙ ЗНАК: А 667 УС 38</w:t>
      </w:r>
    </w:p>
    <w:bookmarkEnd w:id="0"/>
    <w:p w:rsidR="00D4272C" w:rsidRDefault="00D4272C" w:rsidP="00D4272C">
      <w:pPr>
        <w:pStyle w:val="1"/>
        <w:shd w:val="clear" w:color="auto" w:fill="auto"/>
        <w:ind w:firstLine="0"/>
        <w:jc w:val="center"/>
        <w:rPr>
          <w:b/>
          <w:sz w:val="28"/>
          <w:szCs w:val="28"/>
        </w:rPr>
      </w:pPr>
    </w:p>
    <w:p w:rsidR="007549B8" w:rsidRDefault="00D4272C" w:rsidP="00D4272C">
      <w:pPr>
        <w:pStyle w:val="1"/>
        <w:shd w:val="clear" w:color="auto" w:fill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549B8" w:rsidRPr="007549B8">
        <w:rPr>
          <w:sz w:val="28"/>
          <w:szCs w:val="28"/>
        </w:rPr>
        <w:t xml:space="preserve">В соответствии с Федеральным законом Российской Федерации от 21 декабря 2001 года №178-ФЗ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года №860, на основании решения Думы </w:t>
      </w:r>
      <w:proofErr w:type="spellStart"/>
      <w:r w:rsidR="007549B8">
        <w:rPr>
          <w:sz w:val="28"/>
          <w:szCs w:val="28"/>
        </w:rPr>
        <w:t>Утуликского</w:t>
      </w:r>
      <w:proofErr w:type="spellEnd"/>
      <w:r w:rsidR="007549B8">
        <w:rPr>
          <w:sz w:val="28"/>
          <w:szCs w:val="28"/>
        </w:rPr>
        <w:t xml:space="preserve"> сельского поселения от 29 сентября</w:t>
      </w:r>
      <w:r w:rsidR="007549B8" w:rsidRPr="007549B8">
        <w:rPr>
          <w:sz w:val="28"/>
          <w:szCs w:val="28"/>
        </w:rPr>
        <w:t xml:space="preserve"> 202</w:t>
      </w:r>
      <w:r w:rsidR="007549B8">
        <w:rPr>
          <w:sz w:val="28"/>
          <w:szCs w:val="28"/>
        </w:rPr>
        <w:t>3</w:t>
      </w:r>
      <w:r w:rsidR="007549B8" w:rsidRPr="007549B8">
        <w:rPr>
          <w:sz w:val="28"/>
          <w:szCs w:val="28"/>
        </w:rPr>
        <w:t>г. №</w:t>
      </w:r>
      <w:r w:rsidR="007549B8">
        <w:rPr>
          <w:sz w:val="28"/>
          <w:szCs w:val="28"/>
        </w:rPr>
        <w:t>8/3-5сд</w:t>
      </w:r>
      <w:r w:rsidR="007549B8" w:rsidRPr="007549B8">
        <w:rPr>
          <w:sz w:val="28"/>
          <w:szCs w:val="28"/>
        </w:rPr>
        <w:t xml:space="preserve"> «Об утверждении Прогнозного плана приватизации муниципального имущества </w:t>
      </w:r>
      <w:proofErr w:type="spellStart"/>
      <w:r w:rsidR="00AE318D">
        <w:rPr>
          <w:sz w:val="28"/>
          <w:szCs w:val="28"/>
        </w:rPr>
        <w:t>Утуликского</w:t>
      </w:r>
      <w:proofErr w:type="spellEnd"/>
      <w:r w:rsidR="00AE318D">
        <w:rPr>
          <w:sz w:val="28"/>
          <w:szCs w:val="28"/>
        </w:rPr>
        <w:t xml:space="preserve"> сельского поселения </w:t>
      </w:r>
      <w:proofErr w:type="spellStart"/>
      <w:r w:rsidR="007549B8" w:rsidRPr="007549B8">
        <w:rPr>
          <w:sz w:val="28"/>
          <w:szCs w:val="28"/>
        </w:rPr>
        <w:t>Слюдянского</w:t>
      </w:r>
      <w:proofErr w:type="spellEnd"/>
      <w:r w:rsidR="007549B8" w:rsidRPr="007549B8">
        <w:rPr>
          <w:sz w:val="28"/>
          <w:szCs w:val="28"/>
        </w:rPr>
        <w:t xml:space="preserve"> муниципального района</w:t>
      </w:r>
      <w:r w:rsidR="00AE318D">
        <w:rPr>
          <w:sz w:val="28"/>
          <w:szCs w:val="28"/>
        </w:rPr>
        <w:t xml:space="preserve"> Иркутской области</w:t>
      </w:r>
      <w:r w:rsidR="007549B8" w:rsidRPr="007549B8">
        <w:rPr>
          <w:sz w:val="28"/>
          <w:szCs w:val="28"/>
        </w:rPr>
        <w:t xml:space="preserve"> на 2024 год», согласно протоколу №1 о разработке решения об условиях приватизации муниципального имущества от 1</w:t>
      </w:r>
      <w:r>
        <w:rPr>
          <w:sz w:val="28"/>
          <w:szCs w:val="28"/>
        </w:rPr>
        <w:t>3</w:t>
      </w:r>
      <w:r w:rsidR="000B3C49">
        <w:rPr>
          <w:sz w:val="28"/>
          <w:szCs w:val="28"/>
        </w:rPr>
        <w:t xml:space="preserve"> июня</w:t>
      </w:r>
      <w:r w:rsidR="007549B8" w:rsidRPr="007549B8">
        <w:rPr>
          <w:sz w:val="28"/>
          <w:szCs w:val="28"/>
        </w:rPr>
        <w:t xml:space="preserve"> 2024 года, руководствуясь </w:t>
      </w:r>
      <w:r w:rsidR="004D060B" w:rsidRPr="00B1497B">
        <w:rPr>
          <w:sz w:val="28"/>
          <w:szCs w:val="28"/>
        </w:rPr>
        <w:t>Устав</w:t>
      </w:r>
      <w:r w:rsidR="004D060B">
        <w:rPr>
          <w:sz w:val="28"/>
          <w:szCs w:val="28"/>
        </w:rPr>
        <w:t>ом</w:t>
      </w:r>
      <w:r w:rsidR="004D060B" w:rsidRPr="00B1497B">
        <w:rPr>
          <w:sz w:val="28"/>
          <w:szCs w:val="28"/>
        </w:rPr>
        <w:t xml:space="preserve"> </w:t>
      </w:r>
      <w:proofErr w:type="spellStart"/>
      <w:r w:rsidR="004D060B" w:rsidRPr="00B1497B">
        <w:rPr>
          <w:sz w:val="28"/>
          <w:szCs w:val="28"/>
        </w:rPr>
        <w:t>Утуликского</w:t>
      </w:r>
      <w:proofErr w:type="spellEnd"/>
      <w:r w:rsidR="004D060B" w:rsidRPr="00B1497B">
        <w:rPr>
          <w:sz w:val="28"/>
          <w:szCs w:val="28"/>
        </w:rPr>
        <w:t xml:space="preserve"> муниципального образования (с изменениями и дополнениями)</w:t>
      </w:r>
      <w:r w:rsidR="007549B8" w:rsidRPr="007549B8">
        <w:rPr>
          <w:sz w:val="28"/>
          <w:szCs w:val="28"/>
        </w:rPr>
        <w:t xml:space="preserve">, администрация </w:t>
      </w:r>
      <w:proofErr w:type="spellStart"/>
      <w:r w:rsidR="00AE318D">
        <w:rPr>
          <w:sz w:val="28"/>
          <w:szCs w:val="28"/>
        </w:rPr>
        <w:t>Утуликского</w:t>
      </w:r>
      <w:proofErr w:type="spellEnd"/>
      <w:r w:rsidR="00AE318D">
        <w:rPr>
          <w:sz w:val="28"/>
          <w:szCs w:val="28"/>
        </w:rPr>
        <w:t xml:space="preserve"> сельского поселения</w:t>
      </w:r>
    </w:p>
    <w:p w:rsidR="00D4272C" w:rsidRPr="007549B8" w:rsidRDefault="00D4272C" w:rsidP="00D4272C">
      <w:pPr>
        <w:pStyle w:val="1"/>
        <w:shd w:val="clear" w:color="auto" w:fill="auto"/>
        <w:ind w:firstLine="0"/>
        <w:jc w:val="both"/>
        <w:rPr>
          <w:sz w:val="28"/>
          <w:szCs w:val="28"/>
        </w:rPr>
      </w:pPr>
    </w:p>
    <w:p w:rsidR="00B1497B" w:rsidRDefault="00B1497B" w:rsidP="00D42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 w:rsidRPr="00B1497B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ПОСТАНОВЛ</w:t>
      </w:r>
      <w:r w:rsidRPr="00B1497B">
        <w:rPr>
          <w:rFonts w:ascii="Times New Roman" w:hAnsi="Times New Roman" w:cs="Times New Roman"/>
          <w:b/>
          <w:spacing w:val="-4"/>
          <w:sz w:val="28"/>
          <w:szCs w:val="28"/>
        </w:rPr>
        <w:t>ЯЕТ</w:t>
      </w:r>
      <w:r w:rsidRPr="00B1497B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:</w:t>
      </w:r>
    </w:p>
    <w:p w:rsidR="00D4272C" w:rsidRPr="00B1497B" w:rsidRDefault="00D4272C" w:rsidP="00D42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</w:p>
    <w:p w:rsidR="000B3C49" w:rsidRPr="000B3C49" w:rsidRDefault="00805243" w:rsidP="00D4272C">
      <w:pPr>
        <w:pStyle w:val="1"/>
        <w:shd w:val="clear" w:color="auto" w:fill="auto"/>
        <w:tabs>
          <w:tab w:val="left" w:pos="709"/>
        </w:tabs>
        <w:ind w:firstLine="709"/>
        <w:jc w:val="both"/>
        <w:rPr>
          <w:sz w:val="28"/>
          <w:szCs w:val="28"/>
        </w:rPr>
      </w:pPr>
      <w:r w:rsidRPr="000B3C49">
        <w:rPr>
          <w:sz w:val="28"/>
          <w:szCs w:val="28"/>
        </w:rPr>
        <w:t>1.</w:t>
      </w:r>
      <w:r w:rsidR="000B3C49" w:rsidRPr="000B3C49">
        <w:rPr>
          <w:sz w:val="28"/>
          <w:szCs w:val="28"/>
        </w:rPr>
        <w:t xml:space="preserve"> Утвердить Решение об условиях приватизации муниципального имущества </w:t>
      </w:r>
      <w:proofErr w:type="spellStart"/>
      <w:r w:rsidR="000B3C49">
        <w:rPr>
          <w:sz w:val="28"/>
          <w:szCs w:val="28"/>
        </w:rPr>
        <w:t>Утуликского</w:t>
      </w:r>
      <w:proofErr w:type="spellEnd"/>
      <w:r w:rsidR="000B3C49">
        <w:rPr>
          <w:sz w:val="28"/>
          <w:szCs w:val="28"/>
        </w:rPr>
        <w:t xml:space="preserve"> сельского поселения </w:t>
      </w:r>
      <w:proofErr w:type="spellStart"/>
      <w:r w:rsidR="000B3C49" w:rsidRPr="000B3C49">
        <w:rPr>
          <w:sz w:val="28"/>
          <w:szCs w:val="28"/>
        </w:rPr>
        <w:t>Слюдянского</w:t>
      </w:r>
      <w:proofErr w:type="spellEnd"/>
      <w:r w:rsidR="000B3C49" w:rsidRPr="000B3C49">
        <w:rPr>
          <w:sz w:val="28"/>
          <w:szCs w:val="28"/>
        </w:rPr>
        <w:t xml:space="preserve"> муниципального района - авто</w:t>
      </w:r>
      <w:r w:rsidR="007D3647">
        <w:rPr>
          <w:sz w:val="28"/>
          <w:szCs w:val="28"/>
        </w:rPr>
        <w:t>бус</w:t>
      </w:r>
      <w:r w:rsidR="000B3C49" w:rsidRPr="000B3C49">
        <w:rPr>
          <w:sz w:val="28"/>
          <w:szCs w:val="28"/>
        </w:rPr>
        <w:t xml:space="preserve"> </w:t>
      </w:r>
      <w:r w:rsidR="000B3C49">
        <w:rPr>
          <w:sz w:val="28"/>
          <w:szCs w:val="28"/>
          <w:lang w:bidi="en-US"/>
        </w:rPr>
        <w:t>марки ГАЗ-22171</w:t>
      </w:r>
      <w:r w:rsidR="000B3C49" w:rsidRPr="000B3C49">
        <w:rPr>
          <w:sz w:val="28"/>
          <w:szCs w:val="28"/>
          <w:lang w:bidi="en-US"/>
        </w:rPr>
        <w:t>,</w:t>
      </w:r>
      <w:r w:rsidR="00A70E9F">
        <w:rPr>
          <w:sz w:val="28"/>
          <w:szCs w:val="28"/>
          <w:lang w:bidi="en-US"/>
        </w:rPr>
        <w:t xml:space="preserve"> категория ТС: </w:t>
      </w:r>
      <w:r w:rsidR="00A70E9F">
        <w:rPr>
          <w:sz w:val="28"/>
          <w:szCs w:val="28"/>
          <w:lang w:val="en-US" w:bidi="en-US"/>
        </w:rPr>
        <w:t>B</w:t>
      </w:r>
      <w:r w:rsidR="00A70E9F">
        <w:rPr>
          <w:sz w:val="28"/>
          <w:szCs w:val="28"/>
          <w:lang w:bidi="en-US"/>
        </w:rPr>
        <w:t>,</w:t>
      </w:r>
      <w:r w:rsidR="000B3C49" w:rsidRPr="000B3C49">
        <w:rPr>
          <w:sz w:val="28"/>
          <w:szCs w:val="28"/>
          <w:lang w:bidi="en-US"/>
        </w:rPr>
        <w:t xml:space="preserve"> </w:t>
      </w:r>
      <w:r w:rsidR="000B3C49" w:rsidRPr="000B3C49">
        <w:rPr>
          <w:sz w:val="28"/>
          <w:szCs w:val="28"/>
        </w:rPr>
        <w:t>легковой, 20</w:t>
      </w:r>
      <w:r w:rsidR="000B3C49">
        <w:rPr>
          <w:sz w:val="28"/>
          <w:szCs w:val="28"/>
        </w:rPr>
        <w:t>12</w:t>
      </w:r>
      <w:r w:rsidR="000B3C49" w:rsidRPr="000B3C49">
        <w:rPr>
          <w:sz w:val="28"/>
          <w:szCs w:val="28"/>
        </w:rPr>
        <w:t xml:space="preserve"> года изготовления, идентификационный номер:</w:t>
      </w:r>
      <w:r w:rsidR="001E7FA1">
        <w:rPr>
          <w:sz w:val="28"/>
          <w:szCs w:val="28"/>
        </w:rPr>
        <w:t xml:space="preserve"> </w:t>
      </w:r>
      <w:r w:rsidR="001E7FA1">
        <w:rPr>
          <w:sz w:val="28"/>
          <w:szCs w:val="28"/>
          <w:lang w:val="en-US"/>
        </w:rPr>
        <w:t>X</w:t>
      </w:r>
      <w:r w:rsidR="006D676F">
        <w:rPr>
          <w:sz w:val="28"/>
          <w:szCs w:val="28"/>
        </w:rPr>
        <w:t>96221710С0712558</w:t>
      </w:r>
      <w:r w:rsidR="000B3C49" w:rsidRPr="000B3C49">
        <w:rPr>
          <w:sz w:val="28"/>
          <w:szCs w:val="28"/>
          <w:lang w:bidi="en-US"/>
        </w:rPr>
        <w:t xml:space="preserve">, </w:t>
      </w:r>
      <w:r w:rsidR="000B3C49" w:rsidRPr="000B3C49">
        <w:rPr>
          <w:sz w:val="28"/>
          <w:szCs w:val="28"/>
        </w:rPr>
        <w:t xml:space="preserve">модель, № двигателя: </w:t>
      </w:r>
      <w:r w:rsidR="001F22F1">
        <w:rPr>
          <w:sz w:val="28"/>
          <w:szCs w:val="28"/>
        </w:rPr>
        <w:t>*421600*В1101008*</w:t>
      </w:r>
      <w:r w:rsidR="000B3C49" w:rsidRPr="000B3C49">
        <w:rPr>
          <w:sz w:val="28"/>
          <w:szCs w:val="28"/>
        </w:rPr>
        <w:t>, цвет кузова (кабины, прицепа): сер</w:t>
      </w:r>
      <w:r w:rsidR="001F22F1">
        <w:rPr>
          <w:sz w:val="28"/>
          <w:szCs w:val="28"/>
        </w:rPr>
        <w:t>ебристый</w:t>
      </w:r>
      <w:r w:rsidR="000B3C49" w:rsidRPr="000B3C49">
        <w:rPr>
          <w:sz w:val="28"/>
          <w:szCs w:val="28"/>
        </w:rPr>
        <w:t xml:space="preserve">, государственный регистрационный знак: А </w:t>
      </w:r>
      <w:r w:rsidR="001F22F1">
        <w:rPr>
          <w:sz w:val="28"/>
          <w:szCs w:val="28"/>
        </w:rPr>
        <w:t xml:space="preserve">667 УС </w:t>
      </w:r>
      <w:r w:rsidR="000B3C49" w:rsidRPr="000B3C49">
        <w:rPr>
          <w:sz w:val="28"/>
          <w:szCs w:val="28"/>
        </w:rPr>
        <w:t>38.</w:t>
      </w:r>
    </w:p>
    <w:p w:rsidR="00054260" w:rsidRDefault="00805243" w:rsidP="00D4272C">
      <w:pPr>
        <w:pStyle w:val="a3"/>
        <w:ind w:firstLine="709"/>
        <w:jc w:val="both"/>
      </w:pPr>
      <w:r w:rsidRPr="00956DBB">
        <w:rPr>
          <w:sz w:val="28"/>
          <w:szCs w:val="28"/>
        </w:rPr>
        <w:t>2</w:t>
      </w:r>
      <w:r w:rsidRPr="00054260">
        <w:rPr>
          <w:sz w:val="28"/>
          <w:szCs w:val="28"/>
        </w:rPr>
        <w:t>.</w:t>
      </w:r>
      <w:r w:rsidR="00054260">
        <w:rPr>
          <w:sz w:val="28"/>
          <w:szCs w:val="28"/>
        </w:rPr>
        <w:t>Р</w:t>
      </w:r>
      <w:r w:rsidR="00054260" w:rsidRPr="00054260">
        <w:rPr>
          <w:sz w:val="28"/>
          <w:szCs w:val="28"/>
        </w:rPr>
        <w:t xml:space="preserve">азместить настоящее постановление на официальном сайте Российской Федерации в сети Интернет: </w:t>
      </w:r>
      <w:hyperlink r:id="rId5" w:history="1">
        <w:r w:rsidR="00054260" w:rsidRPr="00054260">
          <w:rPr>
            <w:sz w:val="28"/>
            <w:szCs w:val="28"/>
            <w:lang w:val="en-US" w:eastAsia="en-US" w:bidi="en-US"/>
          </w:rPr>
          <w:t>https</w:t>
        </w:r>
        <w:r w:rsidR="00054260" w:rsidRPr="00054260">
          <w:rPr>
            <w:sz w:val="28"/>
            <w:szCs w:val="28"/>
            <w:lang w:eastAsia="en-US" w:bidi="en-US"/>
          </w:rPr>
          <w:t>://</w:t>
        </w:r>
        <w:proofErr w:type="spellStart"/>
        <w:r w:rsidR="00054260" w:rsidRPr="00054260">
          <w:rPr>
            <w:sz w:val="28"/>
            <w:szCs w:val="28"/>
            <w:lang w:val="en-US" w:eastAsia="en-US" w:bidi="en-US"/>
          </w:rPr>
          <w:t>torgi</w:t>
        </w:r>
        <w:proofErr w:type="spellEnd"/>
        <w:r w:rsidR="00054260" w:rsidRPr="00054260">
          <w:rPr>
            <w:sz w:val="28"/>
            <w:szCs w:val="28"/>
            <w:lang w:eastAsia="en-US" w:bidi="en-US"/>
          </w:rPr>
          <w:t>.</w:t>
        </w:r>
        <w:proofErr w:type="spellStart"/>
        <w:r w:rsidR="00054260" w:rsidRPr="00054260">
          <w:rPr>
            <w:sz w:val="28"/>
            <w:szCs w:val="28"/>
            <w:lang w:val="en-US" w:eastAsia="en-US" w:bidi="en-US"/>
          </w:rPr>
          <w:t>gov</w:t>
        </w:r>
        <w:proofErr w:type="spellEnd"/>
        <w:r w:rsidR="00054260" w:rsidRPr="00054260">
          <w:rPr>
            <w:sz w:val="28"/>
            <w:szCs w:val="28"/>
            <w:lang w:eastAsia="en-US" w:bidi="en-US"/>
          </w:rPr>
          <w:t>.</w:t>
        </w:r>
        <w:proofErr w:type="spellStart"/>
        <w:r w:rsidR="00054260" w:rsidRPr="00054260">
          <w:rPr>
            <w:sz w:val="28"/>
            <w:szCs w:val="28"/>
            <w:lang w:val="en-US" w:eastAsia="en-US" w:bidi="en-US"/>
          </w:rPr>
          <w:t>ru</w:t>
        </w:r>
        <w:proofErr w:type="spellEnd"/>
      </w:hyperlink>
      <w:r w:rsidR="00054260">
        <w:rPr>
          <w:sz w:val="28"/>
          <w:szCs w:val="28"/>
        </w:rPr>
        <w:t xml:space="preserve"> </w:t>
      </w:r>
      <w:r w:rsidR="00054260" w:rsidRPr="00054260">
        <w:rPr>
          <w:sz w:val="28"/>
          <w:szCs w:val="28"/>
        </w:rPr>
        <w:t>(ГИС Торги) одновременно с информационным сообщением о</w:t>
      </w:r>
      <w:r w:rsidR="00054260">
        <w:rPr>
          <w:sz w:val="28"/>
          <w:szCs w:val="28"/>
        </w:rPr>
        <w:t xml:space="preserve"> </w:t>
      </w:r>
      <w:r w:rsidR="00A54036">
        <w:rPr>
          <w:sz w:val="28"/>
          <w:szCs w:val="28"/>
        </w:rPr>
        <w:t>продаже муниципального имущества.</w:t>
      </w:r>
      <w:r w:rsidR="00054260">
        <w:t xml:space="preserve"> </w:t>
      </w:r>
    </w:p>
    <w:p w:rsidR="00B1497B" w:rsidRPr="00B1497B" w:rsidRDefault="00B1497B" w:rsidP="00D4272C">
      <w:pPr>
        <w:pStyle w:val="a4"/>
        <w:tabs>
          <w:tab w:val="left" w:pos="0"/>
        </w:tabs>
        <w:ind w:firstLine="0"/>
        <w:rPr>
          <w:szCs w:val="28"/>
        </w:rPr>
      </w:pPr>
    </w:p>
    <w:p w:rsidR="00805243" w:rsidRDefault="00D4272C" w:rsidP="00D4272C">
      <w:pPr>
        <w:pStyle w:val="a4"/>
        <w:tabs>
          <w:tab w:val="left" w:pos="0"/>
        </w:tabs>
        <w:ind w:firstLine="0"/>
        <w:rPr>
          <w:szCs w:val="28"/>
        </w:rPr>
      </w:pPr>
      <w:r>
        <w:rPr>
          <w:szCs w:val="28"/>
        </w:rPr>
        <w:t>И.о. г</w:t>
      </w:r>
      <w:r w:rsidR="00B1497B" w:rsidRPr="00B1497B">
        <w:rPr>
          <w:szCs w:val="28"/>
        </w:rPr>
        <w:t>лав</w:t>
      </w:r>
      <w:r>
        <w:rPr>
          <w:szCs w:val="28"/>
        </w:rPr>
        <w:t>ы</w:t>
      </w:r>
      <w:r w:rsidR="00805243">
        <w:rPr>
          <w:szCs w:val="28"/>
        </w:rPr>
        <w:t xml:space="preserve"> администрации</w:t>
      </w:r>
    </w:p>
    <w:p w:rsidR="00B1497B" w:rsidRPr="00B1497B" w:rsidRDefault="00B1497B" w:rsidP="00D4272C">
      <w:pPr>
        <w:pStyle w:val="a4"/>
        <w:tabs>
          <w:tab w:val="left" w:pos="0"/>
        </w:tabs>
        <w:ind w:firstLine="0"/>
        <w:rPr>
          <w:szCs w:val="28"/>
        </w:rPr>
      </w:pPr>
      <w:proofErr w:type="spellStart"/>
      <w:r w:rsidRPr="00B1497B">
        <w:rPr>
          <w:szCs w:val="28"/>
        </w:rPr>
        <w:t>Утуликского</w:t>
      </w:r>
      <w:proofErr w:type="spellEnd"/>
      <w:r w:rsidR="00805243">
        <w:rPr>
          <w:szCs w:val="28"/>
        </w:rPr>
        <w:t xml:space="preserve"> сельского </w:t>
      </w:r>
      <w:proofErr w:type="gramStart"/>
      <w:r w:rsidR="00805243">
        <w:rPr>
          <w:szCs w:val="28"/>
        </w:rPr>
        <w:t>поселения</w:t>
      </w:r>
      <w:r w:rsidR="005303A0">
        <w:rPr>
          <w:szCs w:val="28"/>
        </w:rPr>
        <w:t xml:space="preserve">:   </w:t>
      </w:r>
      <w:proofErr w:type="gramEnd"/>
      <w:r w:rsidR="005303A0">
        <w:rPr>
          <w:szCs w:val="28"/>
        </w:rPr>
        <w:t xml:space="preserve">                                   </w:t>
      </w:r>
      <w:proofErr w:type="spellStart"/>
      <w:r w:rsidR="00D4272C">
        <w:rPr>
          <w:szCs w:val="28"/>
        </w:rPr>
        <w:t>Н.В.Ченхотьян</w:t>
      </w:r>
      <w:proofErr w:type="spellEnd"/>
      <w:r w:rsidRPr="00B1497B">
        <w:rPr>
          <w:szCs w:val="28"/>
        </w:rPr>
        <w:t xml:space="preserve"> </w:t>
      </w:r>
    </w:p>
    <w:p w:rsidR="00804BE0" w:rsidRDefault="00804BE0" w:rsidP="00B1497B">
      <w:pPr>
        <w:pStyle w:val="a3"/>
        <w:jc w:val="right"/>
        <w:rPr>
          <w:sz w:val="28"/>
          <w:szCs w:val="28"/>
        </w:rPr>
      </w:pPr>
    </w:p>
    <w:p w:rsidR="00804BE0" w:rsidRDefault="00804BE0" w:rsidP="00B1497B">
      <w:pPr>
        <w:pStyle w:val="a3"/>
        <w:jc w:val="right"/>
        <w:rPr>
          <w:sz w:val="28"/>
          <w:szCs w:val="28"/>
        </w:rPr>
      </w:pPr>
    </w:p>
    <w:p w:rsidR="00B1497B" w:rsidRPr="00BE0A4A" w:rsidRDefault="00D4272C" w:rsidP="00B1497B">
      <w:pPr>
        <w:pStyle w:val="a3"/>
        <w:jc w:val="right"/>
      </w:pPr>
      <w:r w:rsidRPr="00BE0A4A">
        <w:lastRenderedPageBreak/>
        <w:t>Утверждено</w:t>
      </w:r>
    </w:p>
    <w:p w:rsidR="00B1497B" w:rsidRPr="00BE0A4A" w:rsidRDefault="00B1497B" w:rsidP="00B1497B">
      <w:pPr>
        <w:pStyle w:val="a3"/>
        <w:jc w:val="right"/>
      </w:pPr>
      <w:r w:rsidRPr="00BE0A4A">
        <w:t xml:space="preserve"> постановлени</w:t>
      </w:r>
      <w:r w:rsidR="00D4272C" w:rsidRPr="00BE0A4A">
        <w:t>ем</w:t>
      </w:r>
      <w:r w:rsidRPr="00BE0A4A">
        <w:t xml:space="preserve"> администрации</w:t>
      </w:r>
    </w:p>
    <w:p w:rsidR="00B1497B" w:rsidRPr="00BE0A4A" w:rsidRDefault="00B1497B" w:rsidP="00B1497B">
      <w:pPr>
        <w:pStyle w:val="a3"/>
        <w:jc w:val="right"/>
      </w:pPr>
      <w:r w:rsidRPr="00BE0A4A">
        <w:t xml:space="preserve">                      </w:t>
      </w:r>
      <w:proofErr w:type="spellStart"/>
      <w:r w:rsidRPr="00BE0A4A">
        <w:t>Утуликского</w:t>
      </w:r>
      <w:proofErr w:type="spellEnd"/>
      <w:r w:rsidRPr="00BE0A4A">
        <w:t xml:space="preserve">   </w:t>
      </w:r>
      <w:r w:rsidR="00E80211" w:rsidRPr="00BE0A4A">
        <w:t>сельского поселения</w:t>
      </w:r>
      <w:r w:rsidRPr="00BE0A4A">
        <w:t xml:space="preserve">                </w:t>
      </w:r>
    </w:p>
    <w:p w:rsidR="00B1497B" w:rsidRPr="00BE0A4A" w:rsidRDefault="00B1497B" w:rsidP="00B1497B">
      <w:pPr>
        <w:pStyle w:val="a3"/>
        <w:jc w:val="right"/>
      </w:pPr>
      <w:r w:rsidRPr="00BE0A4A">
        <w:t xml:space="preserve">         </w:t>
      </w:r>
      <w:r w:rsidR="00E80211" w:rsidRPr="00BE0A4A">
        <w:t xml:space="preserve">                        </w:t>
      </w:r>
      <w:r w:rsidR="007077AA" w:rsidRPr="00BE0A4A">
        <w:t xml:space="preserve">    от </w:t>
      </w:r>
      <w:r w:rsidR="00D4272C" w:rsidRPr="00BE0A4A">
        <w:t>17</w:t>
      </w:r>
      <w:r w:rsidRPr="00BE0A4A">
        <w:t>.0</w:t>
      </w:r>
      <w:r w:rsidR="00D4272C" w:rsidRPr="00BE0A4A">
        <w:t>6</w:t>
      </w:r>
      <w:r w:rsidRPr="00BE0A4A">
        <w:t>.20</w:t>
      </w:r>
      <w:r w:rsidR="00E80211" w:rsidRPr="00BE0A4A">
        <w:t>2</w:t>
      </w:r>
      <w:r w:rsidR="007077AA" w:rsidRPr="00BE0A4A">
        <w:t>4</w:t>
      </w:r>
      <w:r w:rsidRPr="00BE0A4A">
        <w:t>г. №</w:t>
      </w:r>
      <w:r w:rsidR="00D4272C" w:rsidRPr="00BE0A4A">
        <w:t>55</w:t>
      </w:r>
      <w:r w:rsidRPr="00BE0A4A">
        <w:t xml:space="preserve"> </w:t>
      </w:r>
    </w:p>
    <w:p w:rsidR="00B1497B" w:rsidRPr="00B1497B" w:rsidRDefault="00B1497B" w:rsidP="00B1497B">
      <w:pPr>
        <w:pStyle w:val="a3"/>
        <w:rPr>
          <w:sz w:val="28"/>
          <w:szCs w:val="28"/>
        </w:rPr>
      </w:pPr>
    </w:p>
    <w:p w:rsidR="00BE0A4A" w:rsidRPr="00BE0A4A" w:rsidRDefault="00BE0A4A" w:rsidP="00BE0A4A">
      <w:pPr>
        <w:pStyle w:val="20"/>
        <w:keepNext/>
        <w:keepLines/>
        <w:shd w:val="clear" w:color="auto" w:fill="auto"/>
        <w:spacing w:after="260"/>
        <w:rPr>
          <w:sz w:val="28"/>
          <w:szCs w:val="28"/>
        </w:rPr>
      </w:pPr>
      <w:bookmarkStart w:id="1" w:name="bookmark6"/>
      <w:bookmarkStart w:id="2" w:name="bookmark7"/>
      <w:r w:rsidRPr="00BE0A4A">
        <w:rPr>
          <w:sz w:val="28"/>
          <w:szCs w:val="28"/>
        </w:rPr>
        <w:t>Решение об условиях приватизации</w:t>
      </w:r>
      <w:r>
        <w:rPr>
          <w:sz w:val="28"/>
          <w:szCs w:val="28"/>
        </w:rPr>
        <w:t xml:space="preserve"> </w:t>
      </w:r>
      <w:r w:rsidRPr="00BE0A4A">
        <w:rPr>
          <w:sz w:val="28"/>
          <w:szCs w:val="28"/>
        </w:rPr>
        <w:t>муниципального имущества</w:t>
      </w:r>
      <w:bookmarkEnd w:id="1"/>
      <w:bookmarkEnd w:id="2"/>
    </w:p>
    <w:p w:rsidR="00D22E32" w:rsidRPr="000B3C49" w:rsidRDefault="00F7568E" w:rsidP="00D22E32">
      <w:pPr>
        <w:pStyle w:val="1"/>
        <w:shd w:val="clear" w:color="auto" w:fill="auto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E0A4A" w:rsidRPr="00D22E32">
        <w:rPr>
          <w:sz w:val="28"/>
          <w:szCs w:val="28"/>
        </w:rPr>
        <w:t xml:space="preserve">Приватизировать муниципальное имущество </w:t>
      </w:r>
      <w:proofErr w:type="spellStart"/>
      <w:r w:rsidR="00231318" w:rsidRPr="00D22E32">
        <w:rPr>
          <w:sz w:val="28"/>
          <w:szCs w:val="28"/>
        </w:rPr>
        <w:t>Утуликского</w:t>
      </w:r>
      <w:proofErr w:type="spellEnd"/>
      <w:r w:rsidR="00231318" w:rsidRPr="00D22E32">
        <w:rPr>
          <w:sz w:val="28"/>
          <w:szCs w:val="28"/>
        </w:rPr>
        <w:t xml:space="preserve"> сельского поселения</w:t>
      </w:r>
      <w:r w:rsidR="00BE0A4A" w:rsidRPr="00D22E32">
        <w:rPr>
          <w:sz w:val="28"/>
          <w:szCs w:val="28"/>
        </w:rPr>
        <w:t xml:space="preserve"> - авто</w:t>
      </w:r>
      <w:r w:rsidR="007D3647">
        <w:rPr>
          <w:sz w:val="28"/>
          <w:szCs w:val="28"/>
        </w:rPr>
        <w:t>бус</w:t>
      </w:r>
      <w:r w:rsidR="00BE0A4A" w:rsidRPr="00D22E32">
        <w:rPr>
          <w:sz w:val="28"/>
          <w:szCs w:val="28"/>
        </w:rPr>
        <w:t xml:space="preserve"> </w:t>
      </w:r>
      <w:r w:rsidR="00D22E32" w:rsidRPr="00D22E32">
        <w:rPr>
          <w:sz w:val="28"/>
          <w:szCs w:val="28"/>
          <w:lang w:bidi="en-US"/>
        </w:rPr>
        <w:t>марки ГАЗ-22171</w:t>
      </w:r>
      <w:r w:rsidR="00BE0A4A" w:rsidRPr="00D22E32">
        <w:rPr>
          <w:sz w:val="28"/>
          <w:szCs w:val="28"/>
          <w:lang w:bidi="en-US"/>
        </w:rPr>
        <w:t xml:space="preserve">, </w:t>
      </w:r>
      <w:r w:rsidR="00D22E32" w:rsidRPr="00D22E32">
        <w:rPr>
          <w:sz w:val="28"/>
          <w:szCs w:val="28"/>
          <w:lang w:bidi="en-US"/>
        </w:rPr>
        <w:t xml:space="preserve">категория ТС: </w:t>
      </w:r>
      <w:r w:rsidR="00D22E32" w:rsidRPr="00D22E32">
        <w:rPr>
          <w:sz w:val="28"/>
          <w:szCs w:val="28"/>
          <w:lang w:val="en-US" w:bidi="en-US"/>
        </w:rPr>
        <w:t>B</w:t>
      </w:r>
      <w:r w:rsidR="00D22E32" w:rsidRPr="00D22E32">
        <w:rPr>
          <w:sz w:val="28"/>
          <w:szCs w:val="28"/>
          <w:lang w:bidi="en-US"/>
        </w:rPr>
        <w:t xml:space="preserve">, </w:t>
      </w:r>
      <w:r w:rsidR="00D22E32" w:rsidRPr="00D22E32">
        <w:rPr>
          <w:sz w:val="28"/>
          <w:szCs w:val="28"/>
        </w:rPr>
        <w:t>легковой</w:t>
      </w:r>
      <w:r w:rsidR="00BE0A4A" w:rsidRPr="00D22E32">
        <w:rPr>
          <w:sz w:val="28"/>
          <w:szCs w:val="28"/>
        </w:rPr>
        <w:t>, 20</w:t>
      </w:r>
      <w:r w:rsidR="00D22E32" w:rsidRPr="00D22E32">
        <w:rPr>
          <w:sz w:val="28"/>
          <w:szCs w:val="28"/>
        </w:rPr>
        <w:t>12</w:t>
      </w:r>
      <w:r w:rsidR="00BE0A4A" w:rsidRPr="00D22E32">
        <w:rPr>
          <w:sz w:val="28"/>
          <w:szCs w:val="28"/>
        </w:rPr>
        <w:t xml:space="preserve"> года изготовления, идентификационный номер: </w:t>
      </w:r>
      <w:r w:rsidR="00D22E32">
        <w:rPr>
          <w:sz w:val="28"/>
          <w:szCs w:val="28"/>
          <w:lang w:val="en-US"/>
        </w:rPr>
        <w:t>X</w:t>
      </w:r>
      <w:r w:rsidR="00D22E32">
        <w:rPr>
          <w:sz w:val="28"/>
          <w:szCs w:val="28"/>
        </w:rPr>
        <w:t>96221710С0712558</w:t>
      </w:r>
      <w:r w:rsidR="00D22E32" w:rsidRPr="000B3C49">
        <w:rPr>
          <w:sz w:val="28"/>
          <w:szCs w:val="28"/>
          <w:lang w:bidi="en-US"/>
        </w:rPr>
        <w:t xml:space="preserve">, </w:t>
      </w:r>
      <w:r w:rsidR="00D22E32" w:rsidRPr="000B3C49">
        <w:rPr>
          <w:sz w:val="28"/>
          <w:szCs w:val="28"/>
        </w:rPr>
        <w:t xml:space="preserve">модель, № двигателя: </w:t>
      </w:r>
      <w:r w:rsidR="00D22E32">
        <w:rPr>
          <w:sz w:val="28"/>
          <w:szCs w:val="28"/>
        </w:rPr>
        <w:t>*421600*В1101008*</w:t>
      </w:r>
      <w:r w:rsidR="00D22E32" w:rsidRPr="000B3C49">
        <w:rPr>
          <w:sz w:val="28"/>
          <w:szCs w:val="28"/>
        </w:rPr>
        <w:t>, цвет кузова (кабины, прицепа): сер</w:t>
      </w:r>
      <w:r w:rsidR="00D22E32">
        <w:rPr>
          <w:sz w:val="28"/>
          <w:szCs w:val="28"/>
        </w:rPr>
        <w:t>ебристый</w:t>
      </w:r>
      <w:r w:rsidR="00D22E32" w:rsidRPr="000B3C49">
        <w:rPr>
          <w:sz w:val="28"/>
          <w:szCs w:val="28"/>
        </w:rPr>
        <w:t xml:space="preserve">, государственный регистрационный знак: А </w:t>
      </w:r>
      <w:r w:rsidR="00D22E32">
        <w:rPr>
          <w:sz w:val="28"/>
          <w:szCs w:val="28"/>
        </w:rPr>
        <w:t xml:space="preserve">667 УС </w:t>
      </w:r>
      <w:r w:rsidR="00D22E32" w:rsidRPr="000B3C49">
        <w:rPr>
          <w:sz w:val="28"/>
          <w:szCs w:val="28"/>
        </w:rPr>
        <w:t>38.</w:t>
      </w:r>
    </w:p>
    <w:p w:rsidR="00BE0A4A" w:rsidRPr="00D22E32" w:rsidRDefault="00BE0A4A" w:rsidP="00F7568E">
      <w:pPr>
        <w:pStyle w:val="1"/>
        <w:shd w:val="clear" w:color="auto" w:fill="auto"/>
        <w:tabs>
          <w:tab w:val="left" w:pos="1032"/>
        </w:tabs>
        <w:ind w:firstLine="740"/>
        <w:jc w:val="both"/>
        <w:rPr>
          <w:sz w:val="28"/>
          <w:szCs w:val="28"/>
        </w:rPr>
      </w:pPr>
      <w:r w:rsidRPr="00D22E32">
        <w:rPr>
          <w:sz w:val="28"/>
          <w:szCs w:val="28"/>
        </w:rPr>
        <w:t xml:space="preserve">Транспортное средство является муниципальной собственностью </w:t>
      </w:r>
      <w:proofErr w:type="spellStart"/>
      <w:r w:rsidR="00D22E32" w:rsidRPr="00D22E32">
        <w:rPr>
          <w:sz w:val="28"/>
          <w:szCs w:val="28"/>
        </w:rPr>
        <w:t>Утуликского</w:t>
      </w:r>
      <w:proofErr w:type="spellEnd"/>
      <w:r w:rsidR="00D22E32" w:rsidRPr="00D22E32">
        <w:rPr>
          <w:sz w:val="28"/>
          <w:szCs w:val="28"/>
        </w:rPr>
        <w:t xml:space="preserve"> сельского поселения</w:t>
      </w:r>
      <w:r w:rsidRPr="00D22E32">
        <w:rPr>
          <w:sz w:val="28"/>
          <w:szCs w:val="28"/>
        </w:rPr>
        <w:t>.</w:t>
      </w:r>
    </w:p>
    <w:p w:rsidR="00BE0A4A" w:rsidRPr="00BE0A4A" w:rsidRDefault="00BE0A4A" w:rsidP="00BE0A4A">
      <w:pPr>
        <w:pStyle w:val="1"/>
        <w:shd w:val="clear" w:color="auto" w:fill="auto"/>
        <w:ind w:firstLine="740"/>
        <w:jc w:val="both"/>
        <w:rPr>
          <w:sz w:val="28"/>
          <w:szCs w:val="28"/>
        </w:rPr>
      </w:pPr>
      <w:r w:rsidRPr="00BE0A4A">
        <w:rPr>
          <w:sz w:val="28"/>
          <w:szCs w:val="28"/>
        </w:rPr>
        <w:t>Ограничений (обременений) прав на транспортное средство не зарегистрировано.</w:t>
      </w:r>
    </w:p>
    <w:p w:rsidR="00BE0A4A" w:rsidRPr="00BE0A4A" w:rsidRDefault="00F7568E" w:rsidP="00F7568E">
      <w:pPr>
        <w:pStyle w:val="1"/>
        <w:shd w:val="clear" w:color="auto" w:fill="auto"/>
        <w:tabs>
          <w:tab w:val="left" w:pos="1032"/>
        </w:tabs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E0A4A" w:rsidRPr="00BE0A4A">
        <w:rPr>
          <w:sz w:val="28"/>
          <w:szCs w:val="28"/>
        </w:rPr>
        <w:t>Способ приватизации - электронный аукцион. Аукцион является открытым по составу участников.</w:t>
      </w:r>
    </w:p>
    <w:p w:rsidR="00BE0A4A" w:rsidRPr="00BE0A4A" w:rsidRDefault="00F7568E" w:rsidP="00F7568E">
      <w:pPr>
        <w:pStyle w:val="1"/>
        <w:shd w:val="clear" w:color="auto" w:fill="auto"/>
        <w:tabs>
          <w:tab w:val="left" w:pos="1032"/>
        </w:tabs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E0A4A" w:rsidRPr="00BE0A4A">
        <w:rPr>
          <w:sz w:val="28"/>
          <w:szCs w:val="28"/>
        </w:rPr>
        <w:t>Предложения о цене транспортного средства заявляются участниками аукциона открыто в ходе проведения торгов (открытая форма подачи предложения о цене),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E0A4A" w:rsidRPr="00BE0A4A" w:rsidRDefault="003F0C52" w:rsidP="003F0C52">
      <w:pPr>
        <w:pStyle w:val="1"/>
        <w:shd w:val="clear" w:color="auto" w:fill="auto"/>
        <w:tabs>
          <w:tab w:val="left" w:pos="1032"/>
        </w:tabs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E0A4A" w:rsidRPr="00BE0A4A">
        <w:rPr>
          <w:sz w:val="28"/>
          <w:szCs w:val="28"/>
        </w:rPr>
        <w:t xml:space="preserve">Начальная цена продажи (рыночная стоимость) транспортного средства - </w:t>
      </w:r>
      <w:r>
        <w:rPr>
          <w:sz w:val="28"/>
          <w:szCs w:val="28"/>
        </w:rPr>
        <w:t>105</w:t>
      </w:r>
      <w:r w:rsidR="00BE0A4A" w:rsidRPr="00BE0A4A">
        <w:rPr>
          <w:sz w:val="28"/>
          <w:szCs w:val="28"/>
        </w:rPr>
        <w:t xml:space="preserve"> 000 (с</w:t>
      </w:r>
      <w:r>
        <w:rPr>
          <w:sz w:val="28"/>
          <w:szCs w:val="28"/>
        </w:rPr>
        <w:t>то пять</w:t>
      </w:r>
      <w:r w:rsidR="00BE0A4A" w:rsidRPr="00BE0A4A">
        <w:rPr>
          <w:sz w:val="28"/>
          <w:szCs w:val="28"/>
        </w:rPr>
        <w:t xml:space="preserve"> тысяч) рублей (с учетом НДС), согласно отчету №</w:t>
      </w:r>
      <w:r>
        <w:rPr>
          <w:sz w:val="28"/>
          <w:szCs w:val="28"/>
        </w:rPr>
        <w:t>9/2024</w:t>
      </w:r>
      <w:r w:rsidR="00BE0A4A" w:rsidRPr="00BE0A4A">
        <w:rPr>
          <w:sz w:val="28"/>
          <w:szCs w:val="28"/>
        </w:rPr>
        <w:t xml:space="preserve"> об оценке </w:t>
      </w:r>
      <w:r>
        <w:rPr>
          <w:sz w:val="28"/>
          <w:szCs w:val="28"/>
        </w:rPr>
        <w:t xml:space="preserve">движимого имущества - </w:t>
      </w:r>
      <w:r w:rsidR="00BE0A4A" w:rsidRPr="00BE0A4A">
        <w:rPr>
          <w:sz w:val="28"/>
          <w:szCs w:val="28"/>
        </w:rPr>
        <w:t>транспортного средства</w:t>
      </w:r>
      <w:r>
        <w:rPr>
          <w:sz w:val="28"/>
          <w:szCs w:val="28"/>
        </w:rPr>
        <w:t xml:space="preserve">, автобуса марки ГАЗ-22171, 2012 годы изготовления, государственный регистрационный номер </w:t>
      </w:r>
      <w:r w:rsidRPr="000B3C49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667 УС </w:t>
      </w:r>
      <w:proofErr w:type="gramStart"/>
      <w:r>
        <w:rPr>
          <w:sz w:val="28"/>
          <w:szCs w:val="28"/>
        </w:rPr>
        <w:t xml:space="preserve">38 </w:t>
      </w:r>
      <w:r w:rsidR="00BE0A4A" w:rsidRPr="00BE0A4A">
        <w:rPr>
          <w:sz w:val="28"/>
          <w:szCs w:val="28"/>
        </w:rPr>
        <w:t xml:space="preserve"> от</w:t>
      </w:r>
      <w:proofErr w:type="gramEnd"/>
      <w:r w:rsidR="00BE0A4A" w:rsidRPr="00BE0A4A">
        <w:rPr>
          <w:sz w:val="28"/>
          <w:szCs w:val="28"/>
        </w:rPr>
        <w:t xml:space="preserve"> 0</w:t>
      </w:r>
      <w:r w:rsidR="00735B72">
        <w:rPr>
          <w:sz w:val="28"/>
          <w:szCs w:val="28"/>
        </w:rPr>
        <w:t>5</w:t>
      </w:r>
      <w:r w:rsidR="00BE0A4A" w:rsidRPr="00BE0A4A">
        <w:rPr>
          <w:sz w:val="28"/>
          <w:szCs w:val="28"/>
        </w:rPr>
        <w:t>.0</w:t>
      </w:r>
      <w:r w:rsidR="00735B72">
        <w:rPr>
          <w:sz w:val="28"/>
          <w:szCs w:val="28"/>
        </w:rPr>
        <w:t>2</w:t>
      </w:r>
      <w:r w:rsidR="00BE0A4A" w:rsidRPr="00BE0A4A">
        <w:rPr>
          <w:sz w:val="28"/>
          <w:szCs w:val="28"/>
        </w:rPr>
        <w:t xml:space="preserve">.2024г., выданному </w:t>
      </w:r>
      <w:r w:rsidR="00735B72">
        <w:rPr>
          <w:sz w:val="28"/>
          <w:szCs w:val="28"/>
        </w:rPr>
        <w:t>частнопрактикующим оценщиком С.И.Судаковым.</w:t>
      </w:r>
    </w:p>
    <w:p w:rsidR="00BE0A4A" w:rsidRPr="00BE0A4A" w:rsidRDefault="00E2278F" w:rsidP="00E2278F">
      <w:pPr>
        <w:pStyle w:val="1"/>
        <w:shd w:val="clear" w:color="auto" w:fill="auto"/>
        <w:tabs>
          <w:tab w:val="left" w:pos="1032"/>
        </w:tabs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BE0A4A" w:rsidRPr="00BE0A4A">
        <w:rPr>
          <w:sz w:val="28"/>
          <w:szCs w:val="28"/>
        </w:rPr>
        <w:t xml:space="preserve">Задаток для участия в аукционе 10% от начальной цены - </w:t>
      </w:r>
      <w:r>
        <w:rPr>
          <w:sz w:val="28"/>
          <w:szCs w:val="28"/>
        </w:rPr>
        <w:t>10</w:t>
      </w:r>
      <w:r w:rsidR="00BE0A4A" w:rsidRPr="00BE0A4A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BE0A4A" w:rsidRPr="00BE0A4A">
        <w:rPr>
          <w:sz w:val="28"/>
          <w:szCs w:val="28"/>
        </w:rPr>
        <w:t>00 (</w:t>
      </w:r>
      <w:r>
        <w:rPr>
          <w:sz w:val="28"/>
          <w:szCs w:val="28"/>
        </w:rPr>
        <w:t>десять</w:t>
      </w:r>
      <w:r w:rsidR="00BE0A4A" w:rsidRPr="00BE0A4A">
        <w:rPr>
          <w:sz w:val="28"/>
          <w:szCs w:val="28"/>
        </w:rPr>
        <w:t xml:space="preserve"> тысяч </w:t>
      </w:r>
      <w:r>
        <w:rPr>
          <w:sz w:val="28"/>
          <w:szCs w:val="28"/>
        </w:rPr>
        <w:t>пятьсот</w:t>
      </w:r>
      <w:r w:rsidR="00BE0A4A" w:rsidRPr="00BE0A4A">
        <w:rPr>
          <w:sz w:val="28"/>
          <w:szCs w:val="28"/>
        </w:rPr>
        <w:t>) рублей.</w:t>
      </w:r>
    </w:p>
    <w:p w:rsidR="00BE0A4A" w:rsidRPr="00BE0A4A" w:rsidRDefault="00BE0A4A" w:rsidP="00BE0A4A">
      <w:pPr>
        <w:pStyle w:val="1"/>
        <w:shd w:val="clear" w:color="auto" w:fill="auto"/>
        <w:ind w:firstLine="740"/>
        <w:jc w:val="both"/>
        <w:rPr>
          <w:sz w:val="28"/>
          <w:szCs w:val="28"/>
        </w:rPr>
      </w:pPr>
      <w:r w:rsidRPr="00BE0A4A">
        <w:rPr>
          <w:sz w:val="28"/>
          <w:szCs w:val="28"/>
        </w:rPr>
        <w:t>Срок перечисления задатка: с 2</w:t>
      </w:r>
      <w:r w:rsidR="007218F2">
        <w:rPr>
          <w:sz w:val="28"/>
          <w:szCs w:val="28"/>
        </w:rPr>
        <w:t>1</w:t>
      </w:r>
      <w:r w:rsidRPr="00BE0A4A">
        <w:rPr>
          <w:sz w:val="28"/>
          <w:szCs w:val="28"/>
        </w:rPr>
        <w:t>.0</w:t>
      </w:r>
      <w:r w:rsidR="007218F2">
        <w:rPr>
          <w:sz w:val="28"/>
          <w:szCs w:val="28"/>
        </w:rPr>
        <w:t>6.2024г. по 16</w:t>
      </w:r>
      <w:r w:rsidRPr="00BE0A4A">
        <w:rPr>
          <w:sz w:val="28"/>
          <w:szCs w:val="28"/>
        </w:rPr>
        <w:t>.0</w:t>
      </w:r>
      <w:r w:rsidR="007218F2">
        <w:rPr>
          <w:sz w:val="28"/>
          <w:szCs w:val="28"/>
        </w:rPr>
        <w:t>7</w:t>
      </w:r>
      <w:r w:rsidRPr="00BE0A4A">
        <w:rPr>
          <w:sz w:val="28"/>
          <w:szCs w:val="28"/>
        </w:rPr>
        <w:t>.2024г.</w:t>
      </w:r>
    </w:p>
    <w:p w:rsidR="00BE0A4A" w:rsidRPr="00BE0A4A" w:rsidRDefault="00E2278F" w:rsidP="00E2278F">
      <w:pPr>
        <w:pStyle w:val="1"/>
        <w:shd w:val="clear" w:color="auto" w:fill="auto"/>
        <w:tabs>
          <w:tab w:val="left" w:pos="1032"/>
        </w:tabs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BE0A4A" w:rsidRPr="00BE0A4A">
        <w:rPr>
          <w:sz w:val="28"/>
          <w:szCs w:val="28"/>
        </w:rPr>
        <w:t xml:space="preserve">Шаг аукциона 5% от начальной цены - </w:t>
      </w:r>
      <w:r>
        <w:rPr>
          <w:sz w:val="28"/>
          <w:szCs w:val="28"/>
        </w:rPr>
        <w:t>5</w:t>
      </w:r>
      <w:r w:rsidR="00BE0A4A" w:rsidRPr="00BE0A4A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BE0A4A" w:rsidRPr="00BE0A4A">
        <w:rPr>
          <w:sz w:val="28"/>
          <w:szCs w:val="28"/>
        </w:rPr>
        <w:t>50 (</w:t>
      </w:r>
      <w:r>
        <w:rPr>
          <w:sz w:val="28"/>
          <w:szCs w:val="28"/>
        </w:rPr>
        <w:t>пять</w:t>
      </w:r>
      <w:r w:rsidR="00BE0A4A" w:rsidRPr="00BE0A4A">
        <w:rPr>
          <w:sz w:val="28"/>
          <w:szCs w:val="28"/>
        </w:rPr>
        <w:t xml:space="preserve"> тысяч </w:t>
      </w:r>
      <w:r>
        <w:rPr>
          <w:sz w:val="28"/>
          <w:szCs w:val="28"/>
        </w:rPr>
        <w:t>двести</w:t>
      </w:r>
      <w:r w:rsidR="00BE0A4A" w:rsidRPr="00BE0A4A">
        <w:rPr>
          <w:sz w:val="28"/>
          <w:szCs w:val="28"/>
        </w:rPr>
        <w:t xml:space="preserve"> пятьдесят) рублей.</w:t>
      </w:r>
    </w:p>
    <w:p w:rsidR="00BE0A4A" w:rsidRPr="00BE0A4A" w:rsidRDefault="00CE6FF1" w:rsidP="00CE6FF1">
      <w:pPr>
        <w:pStyle w:val="1"/>
        <w:shd w:val="clear" w:color="auto" w:fill="auto"/>
        <w:tabs>
          <w:tab w:val="left" w:pos="1032"/>
        </w:tabs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BE0A4A" w:rsidRPr="00BE0A4A">
        <w:rPr>
          <w:sz w:val="28"/>
          <w:szCs w:val="28"/>
        </w:rPr>
        <w:t>Заключение договора купли-продажи с победителем аукциона в форме электронного документа: 26.0</w:t>
      </w:r>
      <w:r w:rsidR="007218F2">
        <w:rPr>
          <w:sz w:val="28"/>
          <w:szCs w:val="28"/>
        </w:rPr>
        <w:t>7</w:t>
      </w:r>
      <w:r w:rsidR="00BE0A4A" w:rsidRPr="00BE0A4A">
        <w:rPr>
          <w:sz w:val="28"/>
          <w:szCs w:val="28"/>
        </w:rPr>
        <w:t>.2024г.</w:t>
      </w:r>
    </w:p>
    <w:p w:rsidR="00BE0A4A" w:rsidRPr="00BE0A4A" w:rsidRDefault="00CE6FF1" w:rsidP="00CE6FF1">
      <w:pPr>
        <w:pStyle w:val="1"/>
        <w:shd w:val="clear" w:color="auto" w:fill="auto"/>
        <w:tabs>
          <w:tab w:val="left" w:pos="1032"/>
        </w:tabs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BE0A4A" w:rsidRPr="00BE0A4A">
        <w:rPr>
          <w:sz w:val="28"/>
          <w:szCs w:val="28"/>
        </w:rPr>
        <w:t>Оплата за приобретенное муниципальное имущество производится единовременно до 2</w:t>
      </w:r>
      <w:r w:rsidR="007D3647">
        <w:rPr>
          <w:sz w:val="28"/>
          <w:szCs w:val="28"/>
        </w:rPr>
        <w:t>5</w:t>
      </w:r>
      <w:r w:rsidR="00BE0A4A" w:rsidRPr="00BE0A4A">
        <w:rPr>
          <w:sz w:val="28"/>
          <w:szCs w:val="28"/>
        </w:rPr>
        <w:t>.0</w:t>
      </w:r>
      <w:r w:rsidR="007218F2">
        <w:rPr>
          <w:sz w:val="28"/>
          <w:szCs w:val="28"/>
        </w:rPr>
        <w:t>8</w:t>
      </w:r>
      <w:r w:rsidR="00BE0A4A" w:rsidRPr="00BE0A4A">
        <w:rPr>
          <w:sz w:val="28"/>
          <w:szCs w:val="28"/>
        </w:rPr>
        <w:t>.2024г.</w:t>
      </w:r>
    </w:p>
    <w:p w:rsidR="00BE0A4A" w:rsidRPr="00BE0A4A" w:rsidRDefault="00CE6FF1" w:rsidP="00CE6FF1">
      <w:pPr>
        <w:pStyle w:val="1"/>
        <w:shd w:val="clear" w:color="auto" w:fill="auto"/>
        <w:tabs>
          <w:tab w:val="left" w:pos="1032"/>
        </w:tabs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BE0A4A" w:rsidRPr="00BE0A4A">
        <w:rPr>
          <w:sz w:val="28"/>
          <w:szCs w:val="28"/>
        </w:rPr>
        <w:t>Передача недвижимого имущества осуществляется путем подписания сторонами передаточного акта, в течение 5 рабочих дней после дня полной оплаты по договору купли- продажи.</w:t>
      </w:r>
    </w:p>
    <w:p w:rsidR="00BE0A4A" w:rsidRPr="00BE0A4A" w:rsidRDefault="00CE6FF1" w:rsidP="00CE6FF1">
      <w:pPr>
        <w:pStyle w:val="1"/>
        <w:shd w:val="clear" w:color="auto" w:fill="auto"/>
        <w:tabs>
          <w:tab w:val="left" w:pos="1116"/>
        </w:tabs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BE0A4A" w:rsidRPr="00BE0A4A">
        <w:rPr>
          <w:sz w:val="28"/>
          <w:szCs w:val="28"/>
        </w:rPr>
        <w:t>Заявки на участие в электронном аукционе подаются на электронную площадку оператора ООО «РТС-тендер» с 2</w:t>
      </w:r>
      <w:r w:rsidR="007218F2">
        <w:rPr>
          <w:sz w:val="28"/>
          <w:szCs w:val="28"/>
        </w:rPr>
        <w:t>1</w:t>
      </w:r>
      <w:r w:rsidR="00BE0A4A" w:rsidRPr="00BE0A4A">
        <w:rPr>
          <w:sz w:val="28"/>
          <w:szCs w:val="28"/>
        </w:rPr>
        <w:t>.0</w:t>
      </w:r>
      <w:r w:rsidR="007218F2">
        <w:rPr>
          <w:sz w:val="28"/>
          <w:szCs w:val="28"/>
        </w:rPr>
        <w:t>6</w:t>
      </w:r>
      <w:r w:rsidR="00BE0A4A" w:rsidRPr="00BE0A4A">
        <w:rPr>
          <w:sz w:val="28"/>
          <w:szCs w:val="28"/>
        </w:rPr>
        <w:t>.2024г. с</w:t>
      </w:r>
      <w:r w:rsidR="007218F2">
        <w:rPr>
          <w:sz w:val="28"/>
          <w:szCs w:val="28"/>
        </w:rPr>
        <w:t xml:space="preserve"> 08.00 час. (время местное) по 16</w:t>
      </w:r>
      <w:r w:rsidR="00BE0A4A" w:rsidRPr="00BE0A4A">
        <w:rPr>
          <w:sz w:val="28"/>
          <w:szCs w:val="28"/>
        </w:rPr>
        <w:t>.0</w:t>
      </w:r>
      <w:r w:rsidR="007218F2">
        <w:rPr>
          <w:sz w:val="28"/>
          <w:szCs w:val="28"/>
        </w:rPr>
        <w:t>7</w:t>
      </w:r>
      <w:r w:rsidR="00BE0A4A" w:rsidRPr="00BE0A4A">
        <w:rPr>
          <w:sz w:val="28"/>
          <w:szCs w:val="28"/>
        </w:rPr>
        <w:t>.2024г. до 17.00 час. (время местное).</w:t>
      </w:r>
    </w:p>
    <w:p w:rsidR="00BE0A4A" w:rsidRPr="00BE0A4A" w:rsidRDefault="00CE6FF1" w:rsidP="00CE6FF1">
      <w:pPr>
        <w:pStyle w:val="1"/>
        <w:shd w:val="clear" w:color="auto" w:fill="auto"/>
        <w:tabs>
          <w:tab w:val="left" w:pos="1132"/>
        </w:tabs>
        <w:ind w:left="740" w:firstLine="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BE0A4A" w:rsidRPr="00BE0A4A">
        <w:rPr>
          <w:sz w:val="28"/>
          <w:szCs w:val="28"/>
        </w:rPr>
        <w:t>Аукцион состоится 2</w:t>
      </w:r>
      <w:r w:rsidR="007D3647">
        <w:rPr>
          <w:sz w:val="28"/>
          <w:szCs w:val="28"/>
        </w:rPr>
        <w:t>3</w:t>
      </w:r>
      <w:r w:rsidR="00BE0A4A" w:rsidRPr="00BE0A4A">
        <w:rPr>
          <w:sz w:val="28"/>
          <w:szCs w:val="28"/>
        </w:rPr>
        <w:t>.0</w:t>
      </w:r>
      <w:r w:rsidR="007218F2">
        <w:rPr>
          <w:sz w:val="28"/>
          <w:szCs w:val="28"/>
        </w:rPr>
        <w:t>7</w:t>
      </w:r>
      <w:r w:rsidR="00BE0A4A" w:rsidRPr="00BE0A4A">
        <w:rPr>
          <w:sz w:val="28"/>
          <w:szCs w:val="28"/>
        </w:rPr>
        <w:t>.2024г.</w:t>
      </w:r>
    </w:p>
    <w:p w:rsidR="00BE0A4A" w:rsidRPr="00BE0A4A" w:rsidRDefault="00CE6FF1" w:rsidP="00CE6FF1">
      <w:pPr>
        <w:pStyle w:val="1"/>
        <w:shd w:val="clear" w:color="auto" w:fill="auto"/>
        <w:tabs>
          <w:tab w:val="left" w:pos="1132"/>
        </w:tabs>
        <w:ind w:left="740" w:firstLine="0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BE0A4A" w:rsidRPr="00BE0A4A">
        <w:rPr>
          <w:sz w:val="28"/>
          <w:szCs w:val="28"/>
        </w:rPr>
        <w:t>Время проведения аукциона: 0</w:t>
      </w:r>
      <w:r w:rsidR="007218F2">
        <w:rPr>
          <w:sz w:val="28"/>
          <w:szCs w:val="28"/>
        </w:rPr>
        <w:t>9</w:t>
      </w:r>
      <w:r w:rsidR="00BE0A4A" w:rsidRPr="00BE0A4A">
        <w:rPr>
          <w:sz w:val="28"/>
          <w:szCs w:val="28"/>
        </w:rPr>
        <w:t>.00 час. (время местное).</w:t>
      </w:r>
    </w:p>
    <w:p w:rsidR="00BE0A4A" w:rsidRPr="00BE0A4A" w:rsidRDefault="00CE6FF1" w:rsidP="00CE6FF1">
      <w:pPr>
        <w:pStyle w:val="1"/>
        <w:shd w:val="clear" w:color="auto" w:fill="auto"/>
        <w:tabs>
          <w:tab w:val="left" w:pos="1132"/>
        </w:tabs>
        <w:ind w:left="74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13.</w:t>
      </w:r>
      <w:r w:rsidR="00BE0A4A" w:rsidRPr="00BE0A4A">
        <w:rPr>
          <w:sz w:val="28"/>
          <w:szCs w:val="28"/>
        </w:rPr>
        <w:t>Аукцион проводится в электронной форме.</w:t>
      </w:r>
    </w:p>
    <w:p w:rsidR="00BE0A4A" w:rsidRPr="00BE0A4A" w:rsidRDefault="00CE6FF1" w:rsidP="00CE6FF1">
      <w:pPr>
        <w:pStyle w:val="1"/>
        <w:shd w:val="clear" w:color="auto" w:fill="auto"/>
        <w:tabs>
          <w:tab w:val="left" w:pos="1132"/>
        </w:tabs>
        <w:ind w:left="740" w:firstLine="0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BE0A4A" w:rsidRPr="00BE0A4A">
        <w:rPr>
          <w:sz w:val="28"/>
          <w:szCs w:val="28"/>
        </w:rPr>
        <w:t>Аукцион проводится первый раз за текущий год.</w:t>
      </w:r>
    </w:p>
    <w:p w:rsidR="00BE0A4A" w:rsidRPr="004253B3" w:rsidRDefault="00CE6FF1" w:rsidP="004253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B3">
        <w:rPr>
          <w:rFonts w:ascii="Times New Roman" w:hAnsi="Times New Roman" w:cs="Times New Roman"/>
          <w:sz w:val="28"/>
          <w:szCs w:val="28"/>
        </w:rPr>
        <w:t>15.</w:t>
      </w:r>
      <w:r w:rsidR="00BE0A4A" w:rsidRPr="004253B3">
        <w:rPr>
          <w:rFonts w:ascii="Times New Roman" w:hAnsi="Times New Roman" w:cs="Times New Roman"/>
          <w:sz w:val="28"/>
          <w:szCs w:val="28"/>
        </w:rPr>
        <w:t xml:space="preserve">Размещение на официальном сайте Российской Федерации в сети Интернет: </w:t>
      </w:r>
      <w:hyperlink r:id="rId6" w:history="1"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val="en-US" w:eastAsia="en-US" w:bidi="en-US"/>
          </w:rPr>
          <w:t>http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eastAsia="en-US" w:bidi="en-US"/>
          </w:rPr>
          <w:t>://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val="en-US" w:eastAsia="en-US" w:bidi="en-US"/>
          </w:rPr>
          <w:t>torgi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eastAsia="en-US" w:bidi="en-US"/>
          </w:rPr>
          <w:t>.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val="en-US" w:eastAsia="en-US" w:bidi="en-US"/>
          </w:rPr>
          <w:t>gov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eastAsia="en-US" w:bidi="en-US"/>
          </w:rPr>
          <w:t>.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val="en-US" w:eastAsia="en-US" w:bidi="en-US"/>
          </w:rPr>
          <w:t>ru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eastAsia="en-US" w:bidi="en-US"/>
          </w:rPr>
          <w:t>/</w:t>
        </w:r>
      </w:hyperlink>
      <w:r w:rsidR="00BE0A4A" w:rsidRPr="004253B3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="00BE0A4A" w:rsidRPr="004253B3">
        <w:rPr>
          <w:rFonts w:ascii="Times New Roman" w:hAnsi="Times New Roman" w:cs="Times New Roman"/>
          <w:sz w:val="28"/>
          <w:szCs w:val="28"/>
        </w:rPr>
        <w:t xml:space="preserve">на электронной площадке оператора ООО «РТС - тендер», в сети Интернет по адресу: </w:t>
      </w:r>
      <w:hyperlink r:id="rId7" w:history="1"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val="en-US" w:eastAsia="en-US" w:bidi="en-US"/>
          </w:rPr>
          <w:t>http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eastAsia="en-US" w:bidi="en-US"/>
          </w:rPr>
          <w:t>://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val="en-US" w:eastAsia="en-US" w:bidi="en-US"/>
          </w:rPr>
          <w:t>i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eastAsia="en-US" w:bidi="en-US"/>
          </w:rPr>
          <w:t>.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val="en-US" w:eastAsia="en-US" w:bidi="en-US"/>
          </w:rPr>
          <w:t>rts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eastAsia="en-US" w:bidi="en-US"/>
          </w:rPr>
          <w:t>-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val="en-US" w:eastAsia="en-US" w:bidi="en-US"/>
          </w:rPr>
          <w:t>tender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eastAsia="en-US" w:bidi="en-US"/>
          </w:rPr>
          <w:t>.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val="en-US" w:eastAsia="en-US" w:bidi="en-US"/>
          </w:rPr>
          <w:t>ru</w:t>
        </w:r>
        <w:r w:rsidR="00BE0A4A" w:rsidRPr="004253B3">
          <w:rPr>
            <w:rFonts w:ascii="Times New Roman" w:hAnsi="Times New Roman" w:cs="Times New Roman"/>
            <w:sz w:val="28"/>
            <w:szCs w:val="28"/>
            <w:u w:val="single"/>
            <w:lang w:eastAsia="en-US" w:bidi="en-US"/>
          </w:rPr>
          <w:t>/</w:t>
        </w:r>
      </w:hyperlink>
      <w:r w:rsidR="00BE0A4A" w:rsidRPr="004253B3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="00BE0A4A" w:rsidRPr="004253B3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proofErr w:type="spellStart"/>
      <w:r w:rsidR="004253B3" w:rsidRPr="004253B3">
        <w:rPr>
          <w:rFonts w:ascii="Times New Roman" w:hAnsi="Times New Roman" w:cs="Times New Roman"/>
          <w:sz w:val="28"/>
          <w:szCs w:val="28"/>
        </w:rPr>
        <w:t>Утуликского</w:t>
      </w:r>
      <w:proofErr w:type="spellEnd"/>
      <w:r w:rsidR="004253B3" w:rsidRPr="004253B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E0A4A" w:rsidRPr="004253B3">
        <w:rPr>
          <w:rFonts w:ascii="Times New Roman" w:hAnsi="Times New Roman" w:cs="Times New Roman"/>
          <w:sz w:val="28"/>
          <w:szCs w:val="28"/>
        </w:rPr>
        <w:t xml:space="preserve"> (организатора торгов): </w:t>
      </w:r>
      <w:r w:rsidR="004253B3" w:rsidRPr="004253B3">
        <w:rPr>
          <w:rFonts w:ascii="Times New Roman" w:hAnsi="Times New Roman" w:cs="Times New Roman"/>
          <w:sz w:val="28"/>
          <w:szCs w:val="28"/>
        </w:rPr>
        <w:t>https://утулик-адм.рф.</w:t>
      </w:r>
      <w:r w:rsidR="00BE0A4A" w:rsidRPr="004253B3">
        <w:rPr>
          <w:rFonts w:ascii="Times New Roman" w:hAnsi="Times New Roman" w:cs="Times New Roman"/>
          <w:sz w:val="28"/>
          <w:szCs w:val="28"/>
          <w:lang w:eastAsia="en-US" w:bidi="en-US"/>
        </w:rPr>
        <w:t>,</w:t>
      </w:r>
      <w:r w:rsidR="004253B3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BE0A4A" w:rsidRPr="004253B3">
        <w:rPr>
          <w:rFonts w:ascii="Times New Roman" w:hAnsi="Times New Roman" w:cs="Times New Roman"/>
          <w:sz w:val="28"/>
          <w:szCs w:val="28"/>
        </w:rPr>
        <w:t>с указанием принятых условий, а также с учетом требований законодательства.</w:t>
      </w:r>
    </w:p>
    <w:p w:rsidR="00B1497B" w:rsidRPr="00BE0A4A" w:rsidRDefault="00B1497B" w:rsidP="00B1497B">
      <w:pPr>
        <w:pStyle w:val="a3"/>
        <w:rPr>
          <w:sz w:val="28"/>
          <w:szCs w:val="28"/>
        </w:rPr>
      </w:pPr>
    </w:p>
    <w:sectPr w:rsidR="00B1497B" w:rsidRPr="00BE0A4A" w:rsidSect="00E72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44A5"/>
    <w:multiLevelType w:val="multilevel"/>
    <w:tmpl w:val="515EE8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82E56DF"/>
    <w:multiLevelType w:val="multilevel"/>
    <w:tmpl w:val="D7C8A1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497B"/>
    <w:rsid w:val="00054260"/>
    <w:rsid w:val="000B3C49"/>
    <w:rsid w:val="0017212B"/>
    <w:rsid w:val="001E7FA1"/>
    <w:rsid w:val="001F22F1"/>
    <w:rsid w:val="00231318"/>
    <w:rsid w:val="0023751F"/>
    <w:rsid w:val="003F0C52"/>
    <w:rsid w:val="00413C38"/>
    <w:rsid w:val="004253B3"/>
    <w:rsid w:val="004D060B"/>
    <w:rsid w:val="005303A0"/>
    <w:rsid w:val="00537F57"/>
    <w:rsid w:val="005A7B7B"/>
    <w:rsid w:val="005F2663"/>
    <w:rsid w:val="00644601"/>
    <w:rsid w:val="006D676F"/>
    <w:rsid w:val="007077AA"/>
    <w:rsid w:val="007218F2"/>
    <w:rsid w:val="00735B72"/>
    <w:rsid w:val="007549B8"/>
    <w:rsid w:val="007C582C"/>
    <w:rsid w:val="007D3647"/>
    <w:rsid w:val="00804BE0"/>
    <w:rsid w:val="00805243"/>
    <w:rsid w:val="00827D72"/>
    <w:rsid w:val="00902DFE"/>
    <w:rsid w:val="00983044"/>
    <w:rsid w:val="009D3242"/>
    <w:rsid w:val="00A54036"/>
    <w:rsid w:val="00A70E9F"/>
    <w:rsid w:val="00AE318D"/>
    <w:rsid w:val="00B1497B"/>
    <w:rsid w:val="00BE0A4A"/>
    <w:rsid w:val="00C465D2"/>
    <w:rsid w:val="00CD140F"/>
    <w:rsid w:val="00CE6FF1"/>
    <w:rsid w:val="00D22E32"/>
    <w:rsid w:val="00D4272C"/>
    <w:rsid w:val="00E2278F"/>
    <w:rsid w:val="00E80211"/>
    <w:rsid w:val="00F7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FE7898-25BE-4AC0-9D0F-FC521506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9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rsid w:val="00B1497B"/>
    <w:pPr>
      <w:suppressAutoHyphens/>
      <w:spacing w:after="0" w:line="240" w:lineRule="auto"/>
      <w:ind w:hanging="54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B1497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Основной текст_"/>
    <w:basedOn w:val="a0"/>
    <w:link w:val="1"/>
    <w:rsid w:val="007549B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7549B8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lang w:eastAsia="en-US"/>
    </w:rPr>
  </w:style>
  <w:style w:type="character" w:customStyle="1" w:styleId="2">
    <w:name w:val="Заголовок №2_"/>
    <w:basedOn w:val="a0"/>
    <w:link w:val="20"/>
    <w:rsid w:val="00BE0A4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BE0A4A"/>
    <w:pPr>
      <w:widowControl w:val="0"/>
      <w:shd w:val="clear" w:color="auto" w:fill="FFFFFF"/>
      <w:spacing w:after="27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9D3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324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.rts-tende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orgi.gov.ru/" TargetMode="External"/><Relationship Id="rId5" Type="http://schemas.openxmlformats.org/officeDocument/2006/relationships/hyperlink" Target="https://torgi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33</cp:revision>
  <cp:lastPrinted>2024-07-09T08:40:00Z</cp:lastPrinted>
  <dcterms:created xsi:type="dcterms:W3CDTF">2019-06-27T01:39:00Z</dcterms:created>
  <dcterms:modified xsi:type="dcterms:W3CDTF">2024-07-09T08:41:00Z</dcterms:modified>
</cp:coreProperties>
</file>